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D4E" w:rsidRDefault="009D334A">
      <w:pPr>
        <w:spacing w:after="0" w:line="480" w:lineRule="auto"/>
        <w:jc w:val="center"/>
        <w:rPr>
          <w:rFonts w:ascii="Arial Narrow" w:eastAsia="Arial Narrow" w:hAnsi="Arial Narrow" w:cs="Arial Narrow"/>
          <w:b/>
        </w:rPr>
      </w:pPr>
      <w:r>
        <w:rPr>
          <w:rFonts w:ascii="Arial Narrow" w:eastAsia="Arial Narrow" w:hAnsi="Arial Narrow" w:cs="Arial Narrow"/>
          <w:b/>
        </w:rPr>
        <w:t>PLANES COMPLEMENTARIOS DE APOYO</w:t>
      </w:r>
    </w:p>
    <w:p w:rsidR="00401D4E" w:rsidRDefault="00401D4E">
      <w:pPr>
        <w:spacing w:after="0" w:line="480" w:lineRule="auto"/>
        <w:jc w:val="center"/>
        <w:rPr>
          <w:rFonts w:ascii="Arial Narrow" w:eastAsia="Arial Narrow" w:hAnsi="Arial Narrow" w:cs="Arial Narrow"/>
          <w:b/>
        </w:rPr>
      </w:pPr>
    </w:p>
    <w:p w:rsidR="00401D4E" w:rsidRDefault="00491457">
      <w:pPr>
        <w:spacing w:after="0" w:line="480" w:lineRule="auto"/>
        <w:jc w:val="both"/>
        <w:rPr>
          <w:rFonts w:ascii="Arial Narrow" w:eastAsia="Arial Narrow" w:hAnsi="Arial Narrow" w:cs="Arial Narrow"/>
          <w:b/>
        </w:rPr>
      </w:pPr>
      <w:r>
        <w:rPr>
          <w:rFonts w:ascii="Arial Narrow" w:eastAsia="Arial Narrow" w:hAnsi="Arial Narrow" w:cs="Arial Narrow"/>
          <w:b/>
        </w:rPr>
        <w:t>Asignatura: Ética</w:t>
      </w:r>
      <w:r>
        <w:rPr>
          <w:rFonts w:ascii="Arial Narrow" w:eastAsia="Arial Narrow" w:hAnsi="Arial Narrow" w:cs="Arial Narrow"/>
          <w:b/>
        </w:rPr>
        <w:tab/>
      </w:r>
      <w:r w:rsidR="009D334A">
        <w:rPr>
          <w:rFonts w:ascii="Arial Narrow" w:eastAsia="Arial Narrow" w:hAnsi="Arial Narrow" w:cs="Arial Narrow"/>
          <w:b/>
        </w:rPr>
        <w:tab/>
        <w:t xml:space="preserve">Grado: </w:t>
      </w:r>
      <w:r>
        <w:rPr>
          <w:rFonts w:ascii="Arial Narrow" w:eastAsia="Arial Narrow" w:hAnsi="Arial Narrow" w:cs="Arial Narrow"/>
        </w:rPr>
        <w:t xml:space="preserve"> 6</w:t>
      </w:r>
      <w:r w:rsidR="009377B1">
        <w:rPr>
          <w:rFonts w:ascii="Arial Narrow" w:eastAsia="Arial Narrow" w:hAnsi="Arial Narrow" w:cs="Arial Narrow"/>
        </w:rPr>
        <w:t>°</w:t>
      </w:r>
      <w:r w:rsidR="009377B1">
        <w:rPr>
          <w:rFonts w:ascii="Arial Narrow" w:eastAsia="Arial Narrow" w:hAnsi="Arial Narrow" w:cs="Arial Narrow"/>
          <w:b/>
        </w:rPr>
        <w:t xml:space="preserve"> </w:t>
      </w:r>
      <w:r w:rsidR="009377B1">
        <w:rPr>
          <w:rFonts w:ascii="Arial Narrow" w:eastAsia="Arial Narrow" w:hAnsi="Arial Narrow" w:cs="Arial Narrow"/>
          <w:b/>
        </w:rPr>
        <w:tab/>
      </w:r>
      <w:r w:rsidR="009D334A">
        <w:rPr>
          <w:rFonts w:ascii="Arial Narrow" w:eastAsia="Arial Narrow" w:hAnsi="Arial Narrow" w:cs="Arial Narrow"/>
          <w:b/>
        </w:rPr>
        <w:tab/>
        <w:t xml:space="preserve">Periodo: </w:t>
      </w:r>
      <w:r w:rsidR="00BE1B6C">
        <w:rPr>
          <w:rFonts w:ascii="Arial Narrow" w:eastAsia="Arial Narrow" w:hAnsi="Arial Narrow" w:cs="Arial Narrow"/>
        </w:rPr>
        <w:t>III</w:t>
      </w:r>
      <w:r w:rsidR="009D334A">
        <w:rPr>
          <w:rFonts w:ascii="Arial Narrow" w:eastAsia="Arial Narrow" w:hAnsi="Arial Narrow" w:cs="Arial Narrow"/>
          <w:b/>
        </w:rPr>
        <w:t xml:space="preserve">                     </w:t>
      </w:r>
      <w:r w:rsidR="009D334A">
        <w:rPr>
          <w:rFonts w:ascii="Arial Narrow" w:eastAsia="Arial Narrow" w:hAnsi="Arial Narrow" w:cs="Arial Narrow"/>
          <w:b/>
        </w:rPr>
        <w:tab/>
        <w:t xml:space="preserve"> Año: </w:t>
      </w:r>
      <w:r w:rsidR="009D334A">
        <w:rPr>
          <w:rFonts w:ascii="Arial Narrow" w:eastAsia="Arial Narrow" w:hAnsi="Arial Narrow" w:cs="Arial Narrow"/>
        </w:rPr>
        <w:t>2024</w:t>
      </w:r>
    </w:p>
    <w:p w:rsidR="00401D4E" w:rsidRDefault="00401D4E">
      <w:pPr>
        <w:spacing w:after="0" w:line="480" w:lineRule="auto"/>
        <w:jc w:val="both"/>
        <w:rPr>
          <w:rFonts w:ascii="Arial Narrow" w:eastAsia="Arial Narrow" w:hAnsi="Arial Narrow" w:cs="Arial Narrow"/>
          <w:b/>
        </w:rPr>
      </w:pPr>
    </w:p>
    <w:p w:rsidR="00401D4E" w:rsidRDefault="009D334A">
      <w:pPr>
        <w:spacing w:after="0" w:line="480" w:lineRule="auto"/>
        <w:jc w:val="both"/>
        <w:rPr>
          <w:rFonts w:ascii="Arial Narrow" w:eastAsia="Arial Narrow" w:hAnsi="Arial Narrow" w:cs="Arial Narrow"/>
          <w:b/>
        </w:rPr>
      </w:pPr>
      <w:r>
        <w:rPr>
          <w:rFonts w:ascii="Arial Narrow" w:eastAsia="Arial Narrow" w:hAnsi="Arial Narrow" w:cs="Arial Narrow"/>
          <w:b/>
        </w:rPr>
        <w:t>RECOMENDACIONES</w:t>
      </w:r>
    </w:p>
    <w:p w:rsidR="00401D4E" w:rsidRDefault="009D334A">
      <w:pPr>
        <w:tabs>
          <w:tab w:val="left" w:pos="8189"/>
          <w:tab w:val="right" w:pos="9960"/>
        </w:tabs>
        <w:spacing w:after="0" w:line="276" w:lineRule="auto"/>
        <w:jc w:val="both"/>
        <w:rPr>
          <w:rFonts w:ascii="Arial Narrow" w:eastAsia="Arial Narrow" w:hAnsi="Arial Narrow" w:cs="Arial Narrow"/>
          <w:i/>
        </w:rPr>
      </w:pPr>
      <w:r>
        <w:rPr>
          <w:rFonts w:ascii="Arial Narrow" w:eastAsia="Arial Narrow" w:hAnsi="Arial Narrow" w:cs="Arial Narrow"/>
          <w:i/>
        </w:rPr>
        <w:t xml:space="preserve">Cada periodo el docente formula una pregunta problematizadora o situación problema relacionada con las metas de aprendizaje que le ayudan al estudiante a prepararse para sustentar sus conocimientos y niveles de competencia desde cada área. Este proceso está programado </w:t>
      </w:r>
      <w:r w:rsidR="009377B1">
        <w:rPr>
          <w:rFonts w:ascii="Arial Narrow" w:eastAsia="Arial Narrow" w:hAnsi="Arial Narrow" w:cs="Arial Narrow"/>
          <w:i/>
        </w:rPr>
        <w:t>desde el 20 al 29 de agosto</w:t>
      </w:r>
      <w:r>
        <w:rPr>
          <w:rFonts w:ascii="Arial Narrow" w:eastAsia="Arial Narrow" w:hAnsi="Arial Narrow" w:cs="Arial Narrow"/>
          <w:i/>
        </w:rPr>
        <w:t>. El estudiante debe repasar los conceptos que se citan a continuación con ayuda de las notas de clase, el cuaderno y guías de trabajo con el fin de presentar sustentación que dé cuenta de las competencias adquiridas.</w:t>
      </w:r>
    </w:p>
    <w:p w:rsidR="00401D4E" w:rsidRDefault="00401D4E">
      <w:pPr>
        <w:tabs>
          <w:tab w:val="left" w:pos="8189"/>
          <w:tab w:val="right" w:pos="9960"/>
        </w:tabs>
        <w:spacing w:after="0" w:line="480" w:lineRule="auto"/>
        <w:jc w:val="both"/>
        <w:rPr>
          <w:rFonts w:ascii="Arial Narrow" w:eastAsia="Arial Narrow" w:hAnsi="Arial Narrow" w:cs="Arial Narrow"/>
          <w:i/>
        </w:rPr>
      </w:pPr>
    </w:p>
    <w:p w:rsidR="00401D4E" w:rsidRPr="00491457" w:rsidRDefault="009D334A" w:rsidP="00491457">
      <w:pPr>
        <w:numPr>
          <w:ilvl w:val="0"/>
          <w:numId w:val="1"/>
        </w:numPr>
        <w:pBdr>
          <w:top w:val="nil"/>
          <w:left w:val="nil"/>
          <w:bottom w:val="nil"/>
          <w:right w:val="nil"/>
          <w:between w:val="nil"/>
        </w:pBdr>
        <w:spacing w:after="0" w:line="480" w:lineRule="auto"/>
        <w:rPr>
          <w:rFonts w:ascii="Arial Narrow" w:eastAsia="Arial Narrow" w:hAnsi="Arial Narrow" w:cs="Arial Narrow"/>
          <w:b/>
          <w:color w:val="000000"/>
        </w:rPr>
      </w:pPr>
      <w:r>
        <w:rPr>
          <w:rFonts w:ascii="Arial Narrow" w:eastAsia="Arial Narrow" w:hAnsi="Arial Narrow" w:cs="Arial Narrow"/>
          <w:b/>
          <w:color w:val="000000"/>
        </w:rPr>
        <w:t xml:space="preserve">Pregunta </w:t>
      </w:r>
      <w:r w:rsidR="00491457">
        <w:rPr>
          <w:rFonts w:ascii="Arial Narrow" w:eastAsia="Arial Narrow" w:hAnsi="Arial Narrow" w:cs="Arial Narrow"/>
          <w:b/>
          <w:color w:val="000000"/>
        </w:rPr>
        <w:t>Problematizadora:</w:t>
      </w:r>
      <w:r w:rsidR="00491457" w:rsidRPr="00491457">
        <w:rPr>
          <w:rFonts w:ascii="Arial Narrow" w:hAnsi="Arial Narrow"/>
          <w:color w:val="000000"/>
          <w:sz w:val="23"/>
          <w:szCs w:val="23"/>
          <w:shd w:val="clear" w:color="auto" w:fill="FFFFFF"/>
        </w:rPr>
        <w:t xml:space="preserve"> ¿Qué pasaría si no tienes confianza y valoración de sí mismo?</w:t>
      </w:r>
    </w:p>
    <w:p w:rsidR="00491457" w:rsidRPr="00491457" w:rsidRDefault="009D334A" w:rsidP="00491457">
      <w:pPr>
        <w:pStyle w:val="NormalWeb"/>
        <w:numPr>
          <w:ilvl w:val="0"/>
          <w:numId w:val="1"/>
        </w:numPr>
        <w:spacing w:before="0" w:beforeAutospacing="0" w:after="0" w:afterAutospacing="0"/>
        <w:jc w:val="both"/>
        <w:rPr>
          <w:lang w:val="es-ES" w:eastAsia="en-US"/>
        </w:rPr>
      </w:pPr>
      <w:r w:rsidRPr="00491457">
        <w:rPr>
          <w:rFonts w:ascii="Arial Narrow" w:eastAsia="Arial Narrow" w:hAnsi="Arial Narrow" w:cs="Arial Narrow"/>
          <w:b/>
          <w:color w:val="000000"/>
          <w:sz w:val="22"/>
          <w:szCs w:val="22"/>
          <w:lang w:val="es-ES"/>
        </w:rPr>
        <w:t>Metas de aprendizaje</w:t>
      </w:r>
      <w:r w:rsidR="00491457" w:rsidRPr="00491457">
        <w:rPr>
          <w:rFonts w:ascii="Arial Narrow" w:eastAsia="Arial Narrow" w:hAnsi="Arial Narrow" w:cs="Arial Narrow"/>
          <w:b/>
          <w:color w:val="000000"/>
          <w:lang w:val="es-ES"/>
        </w:rPr>
        <w:t xml:space="preserve">: </w:t>
      </w:r>
      <w:r w:rsidR="00491457" w:rsidRPr="00491457">
        <w:rPr>
          <w:rFonts w:ascii="Arial Narrow" w:hAnsi="Arial Narrow"/>
          <w:color w:val="000000"/>
          <w:sz w:val="22"/>
          <w:szCs w:val="22"/>
          <w:lang w:val="es-ES" w:eastAsia="en-US"/>
        </w:rPr>
        <w:t>El estudiante está en la capacidad de utilizar herramientas para relacionarse con el entorno que lo rodea buscando mejorar las relaciones de comunicación. De esta manera utiliza el diálogo como una herramienta para nuevas formas de comunicación afectiva Identificando referentes constructores de identidad en entornos inmediatos</w:t>
      </w:r>
    </w:p>
    <w:p w:rsidR="00401D4E" w:rsidRPr="00491457" w:rsidRDefault="00401D4E" w:rsidP="00491457">
      <w:pPr>
        <w:pBdr>
          <w:top w:val="nil"/>
          <w:left w:val="nil"/>
          <w:bottom w:val="nil"/>
          <w:right w:val="nil"/>
          <w:between w:val="nil"/>
        </w:pBdr>
        <w:spacing w:after="0" w:line="480" w:lineRule="auto"/>
        <w:ind w:left="360"/>
        <w:rPr>
          <w:rFonts w:ascii="Arial Narrow" w:eastAsia="Arial Narrow" w:hAnsi="Arial Narrow" w:cs="Arial Narrow"/>
          <w:b/>
          <w:color w:val="000000"/>
        </w:rPr>
      </w:pPr>
    </w:p>
    <w:p w:rsidR="00401D4E" w:rsidRDefault="009D334A">
      <w:pPr>
        <w:numPr>
          <w:ilvl w:val="0"/>
          <w:numId w:val="1"/>
        </w:numPr>
        <w:pBdr>
          <w:top w:val="nil"/>
          <w:left w:val="nil"/>
          <w:bottom w:val="nil"/>
          <w:right w:val="nil"/>
          <w:between w:val="nil"/>
        </w:pBdr>
        <w:spacing w:after="0" w:line="480" w:lineRule="auto"/>
        <w:rPr>
          <w:rFonts w:ascii="Arial Narrow" w:eastAsia="Arial Narrow" w:hAnsi="Arial Narrow" w:cs="Arial Narrow"/>
          <w:b/>
          <w:color w:val="000000"/>
        </w:rPr>
      </w:pPr>
      <w:r>
        <w:rPr>
          <w:rFonts w:ascii="Arial Narrow" w:eastAsia="Arial Narrow" w:hAnsi="Arial Narrow" w:cs="Arial Narrow"/>
          <w:b/>
          <w:color w:val="000000"/>
        </w:rPr>
        <w:t>Conceptos académicos desarrollados durante el periodo</w:t>
      </w:r>
    </w:p>
    <w:p w:rsidR="00491457" w:rsidRPr="009377B1" w:rsidRDefault="00491457" w:rsidP="00491457">
      <w:pPr>
        <w:pStyle w:val="NormalWeb"/>
        <w:spacing w:before="0" w:beforeAutospacing="0" w:after="0" w:afterAutospacing="0"/>
        <w:ind w:left="360"/>
        <w:textAlignment w:val="baseline"/>
        <w:rPr>
          <w:rFonts w:ascii="Arial Narrow" w:hAnsi="Arial Narrow"/>
          <w:color w:val="000000"/>
          <w:sz w:val="22"/>
          <w:szCs w:val="22"/>
          <w:lang w:val="es-MX"/>
        </w:rPr>
      </w:pPr>
      <w:r w:rsidRPr="009377B1">
        <w:rPr>
          <w:rFonts w:ascii="Arial Narrow" w:hAnsi="Arial Narrow"/>
          <w:color w:val="000000"/>
          <w:sz w:val="22"/>
          <w:szCs w:val="22"/>
          <w:lang w:val="es-MX"/>
        </w:rPr>
        <w:t>*Prevención del abuso sexual</w:t>
      </w:r>
    </w:p>
    <w:p w:rsidR="00491457" w:rsidRPr="009377B1" w:rsidRDefault="00491457" w:rsidP="00491457">
      <w:pPr>
        <w:pStyle w:val="NormalWeb"/>
        <w:spacing w:before="0" w:beforeAutospacing="0" w:after="0" w:afterAutospacing="0"/>
        <w:ind w:left="360"/>
        <w:textAlignment w:val="baseline"/>
        <w:rPr>
          <w:rFonts w:ascii="Arial Narrow" w:hAnsi="Arial Narrow"/>
          <w:color w:val="000000"/>
          <w:sz w:val="22"/>
          <w:szCs w:val="22"/>
          <w:lang w:val="es-MX"/>
        </w:rPr>
      </w:pPr>
      <w:r w:rsidRPr="009377B1">
        <w:rPr>
          <w:rFonts w:ascii="Arial Narrow" w:hAnsi="Arial Narrow"/>
          <w:color w:val="000000"/>
          <w:sz w:val="22"/>
          <w:szCs w:val="22"/>
          <w:lang w:val="es-MX"/>
        </w:rPr>
        <w:t>*Percepción de los otros </w:t>
      </w:r>
    </w:p>
    <w:p w:rsidR="00491457" w:rsidRDefault="00491457" w:rsidP="00491457">
      <w:pPr>
        <w:pStyle w:val="NormalWeb"/>
        <w:spacing w:before="0" w:beforeAutospacing="0" w:after="0" w:afterAutospacing="0"/>
        <w:ind w:left="360"/>
        <w:textAlignment w:val="baseline"/>
        <w:rPr>
          <w:rFonts w:ascii="Arial Narrow" w:hAnsi="Arial Narrow"/>
          <w:color w:val="000000"/>
          <w:sz w:val="22"/>
          <w:szCs w:val="22"/>
        </w:rPr>
      </w:pPr>
      <w:r>
        <w:rPr>
          <w:rFonts w:ascii="Arial Narrow" w:hAnsi="Arial Narrow"/>
          <w:color w:val="000000"/>
          <w:sz w:val="22"/>
          <w:szCs w:val="22"/>
        </w:rPr>
        <w:t xml:space="preserve">*Amor </w:t>
      </w:r>
      <w:proofErr w:type="spellStart"/>
      <w:r>
        <w:rPr>
          <w:rFonts w:ascii="Arial Narrow" w:hAnsi="Arial Narrow"/>
          <w:color w:val="000000"/>
          <w:sz w:val="22"/>
          <w:szCs w:val="22"/>
        </w:rPr>
        <w:t>pro</w:t>
      </w:r>
      <w:bookmarkStart w:id="0" w:name="_GoBack"/>
      <w:bookmarkEnd w:id="0"/>
      <w:r>
        <w:rPr>
          <w:rFonts w:ascii="Arial Narrow" w:hAnsi="Arial Narrow"/>
          <w:color w:val="000000"/>
          <w:sz w:val="22"/>
          <w:szCs w:val="22"/>
        </w:rPr>
        <w:t>pio</w:t>
      </w:r>
      <w:proofErr w:type="spellEnd"/>
    </w:p>
    <w:p w:rsidR="00401D4E" w:rsidRDefault="00401D4E">
      <w:pPr>
        <w:spacing w:after="0" w:line="480" w:lineRule="auto"/>
        <w:rPr>
          <w:rFonts w:ascii="Arial Narrow" w:eastAsia="Arial Narrow" w:hAnsi="Arial Narrow" w:cs="Arial Narrow"/>
          <w:color w:val="000000"/>
          <w:highlight w:val="white"/>
        </w:rPr>
      </w:pPr>
    </w:p>
    <w:p w:rsidR="00401D4E" w:rsidRPr="00491457" w:rsidRDefault="009D334A">
      <w:pPr>
        <w:numPr>
          <w:ilvl w:val="0"/>
          <w:numId w:val="2"/>
        </w:numPr>
        <w:pBdr>
          <w:top w:val="nil"/>
          <w:left w:val="nil"/>
          <w:bottom w:val="nil"/>
          <w:right w:val="nil"/>
          <w:between w:val="nil"/>
        </w:pBdr>
        <w:spacing w:after="0" w:line="480" w:lineRule="auto"/>
        <w:rPr>
          <w:rFonts w:ascii="Arial Narrow" w:eastAsia="Arial Narrow" w:hAnsi="Arial Narrow" w:cs="Arial Narrow"/>
          <w:b/>
          <w:color w:val="000000"/>
        </w:rPr>
      </w:pPr>
      <w:r>
        <w:rPr>
          <w:rFonts w:ascii="Arial Narrow" w:eastAsia="Arial Narrow" w:hAnsi="Arial Narrow" w:cs="Arial Narrow"/>
          <w:b/>
        </w:rPr>
        <w:t>Preguntas guías</w:t>
      </w:r>
    </w:p>
    <w:p w:rsidR="00491457" w:rsidRPr="00491457" w:rsidRDefault="00491457" w:rsidP="00491457">
      <w:pPr>
        <w:pBdr>
          <w:top w:val="nil"/>
          <w:left w:val="nil"/>
          <w:bottom w:val="nil"/>
          <w:right w:val="nil"/>
          <w:between w:val="nil"/>
        </w:pBdr>
        <w:spacing w:after="0" w:line="480" w:lineRule="auto"/>
        <w:ind w:left="360"/>
        <w:jc w:val="both"/>
        <w:rPr>
          <w:rFonts w:ascii="Arial Narrow" w:eastAsia="Arial Narrow" w:hAnsi="Arial Narrow" w:cs="Arial Narrow"/>
        </w:rPr>
      </w:pPr>
      <w:r w:rsidRPr="00491457">
        <w:rPr>
          <w:rFonts w:ascii="Arial Narrow" w:eastAsia="Arial Narrow" w:hAnsi="Arial Narrow" w:cs="Arial Narrow"/>
        </w:rPr>
        <w:t>*</w:t>
      </w:r>
      <w:r w:rsidRPr="00491457">
        <w:t xml:space="preserve"> </w:t>
      </w:r>
      <w:r w:rsidRPr="00491457">
        <w:rPr>
          <w:rFonts w:ascii="Arial Narrow" w:eastAsia="Arial Narrow" w:hAnsi="Arial Narrow" w:cs="Arial Narrow"/>
        </w:rPr>
        <w:t>¿Por qué es importante hablar sobre la prevención del abuso sexual con los</w:t>
      </w:r>
      <w:r>
        <w:rPr>
          <w:rFonts w:ascii="Arial Narrow" w:eastAsia="Arial Narrow" w:hAnsi="Arial Narrow" w:cs="Arial Narrow"/>
        </w:rPr>
        <w:t xml:space="preserve"> niños desde una edad temprana?</w:t>
      </w:r>
    </w:p>
    <w:p w:rsidR="00491457" w:rsidRPr="00491457" w:rsidRDefault="00491457" w:rsidP="00491457">
      <w:pPr>
        <w:pBdr>
          <w:top w:val="nil"/>
          <w:left w:val="nil"/>
          <w:bottom w:val="nil"/>
          <w:right w:val="nil"/>
          <w:between w:val="nil"/>
        </w:pBdr>
        <w:spacing w:after="0" w:line="480" w:lineRule="auto"/>
        <w:ind w:left="360"/>
        <w:jc w:val="both"/>
        <w:rPr>
          <w:rFonts w:ascii="Arial Narrow" w:eastAsia="Arial Narrow" w:hAnsi="Arial Narrow" w:cs="Arial Narrow"/>
        </w:rPr>
      </w:pPr>
      <w:r>
        <w:rPr>
          <w:rFonts w:ascii="Arial Narrow" w:eastAsia="Arial Narrow" w:hAnsi="Arial Narrow" w:cs="Arial Narrow"/>
        </w:rPr>
        <w:t>*</w:t>
      </w:r>
      <w:r w:rsidRPr="00491457">
        <w:rPr>
          <w:rFonts w:ascii="Arial Narrow" w:eastAsia="Arial Narrow" w:hAnsi="Arial Narrow" w:cs="Arial Narrow"/>
        </w:rPr>
        <w:t>¿Cuáles son algunas señales de advertencia de que un niño podría es</w:t>
      </w:r>
      <w:r>
        <w:rPr>
          <w:rFonts w:ascii="Arial Narrow" w:eastAsia="Arial Narrow" w:hAnsi="Arial Narrow" w:cs="Arial Narrow"/>
        </w:rPr>
        <w:t>tar siendo abusado sexualmente?</w:t>
      </w:r>
    </w:p>
    <w:p w:rsidR="00491457" w:rsidRPr="00491457" w:rsidRDefault="00491457" w:rsidP="00491457">
      <w:pPr>
        <w:pBdr>
          <w:top w:val="nil"/>
          <w:left w:val="nil"/>
          <w:bottom w:val="nil"/>
          <w:right w:val="nil"/>
          <w:between w:val="nil"/>
        </w:pBdr>
        <w:spacing w:after="0" w:line="480" w:lineRule="auto"/>
        <w:ind w:left="360"/>
        <w:jc w:val="both"/>
        <w:rPr>
          <w:rFonts w:ascii="Arial Narrow" w:eastAsia="Arial Narrow" w:hAnsi="Arial Narrow" w:cs="Arial Narrow"/>
        </w:rPr>
      </w:pPr>
      <w:r>
        <w:rPr>
          <w:rFonts w:ascii="Arial Narrow" w:eastAsia="Arial Narrow" w:hAnsi="Arial Narrow" w:cs="Arial Narrow"/>
        </w:rPr>
        <w:t>*</w:t>
      </w:r>
      <w:r w:rsidRPr="00491457">
        <w:rPr>
          <w:rFonts w:ascii="Arial Narrow" w:eastAsia="Arial Narrow" w:hAnsi="Arial Narrow" w:cs="Arial Narrow"/>
        </w:rPr>
        <w:t xml:space="preserve">¿Qué estrategias pueden utilizar los padres y educadores para educar a los niños sobre el consentimiento y los </w:t>
      </w:r>
      <w:r>
        <w:rPr>
          <w:rFonts w:ascii="Arial Narrow" w:eastAsia="Arial Narrow" w:hAnsi="Arial Narrow" w:cs="Arial Narrow"/>
        </w:rPr>
        <w:t>límites personales?</w:t>
      </w:r>
    </w:p>
    <w:p w:rsidR="00491457" w:rsidRPr="00491457" w:rsidRDefault="00491457" w:rsidP="00491457">
      <w:pPr>
        <w:pBdr>
          <w:top w:val="nil"/>
          <w:left w:val="nil"/>
          <w:bottom w:val="nil"/>
          <w:right w:val="nil"/>
          <w:between w:val="nil"/>
        </w:pBdr>
        <w:spacing w:after="0" w:line="480" w:lineRule="auto"/>
        <w:ind w:left="360"/>
        <w:jc w:val="both"/>
        <w:rPr>
          <w:rFonts w:ascii="Arial Narrow" w:eastAsia="Arial Narrow" w:hAnsi="Arial Narrow" w:cs="Arial Narrow"/>
        </w:rPr>
      </w:pPr>
      <w:r>
        <w:rPr>
          <w:rFonts w:ascii="Arial Narrow" w:eastAsia="Arial Narrow" w:hAnsi="Arial Narrow" w:cs="Arial Narrow"/>
        </w:rPr>
        <w:t>*</w:t>
      </w:r>
      <w:r w:rsidRPr="00491457">
        <w:rPr>
          <w:rFonts w:ascii="Arial Narrow" w:eastAsia="Arial Narrow" w:hAnsi="Arial Narrow" w:cs="Arial Narrow"/>
        </w:rPr>
        <w:t>¿Cómo pueden las comunidades trabajar juntas para crear entornos seguros</w:t>
      </w:r>
      <w:r>
        <w:rPr>
          <w:rFonts w:ascii="Arial Narrow" w:eastAsia="Arial Narrow" w:hAnsi="Arial Narrow" w:cs="Arial Narrow"/>
        </w:rPr>
        <w:t xml:space="preserve"> que prevengan el abuso sexual?</w:t>
      </w:r>
    </w:p>
    <w:p w:rsidR="00491457" w:rsidRDefault="00491457" w:rsidP="00491457">
      <w:pPr>
        <w:pBdr>
          <w:top w:val="nil"/>
          <w:left w:val="nil"/>
          <w:bottom w:val="nil"/>
          <w:right w:val="nil"/>
          <w:between w:val="nil"/>
        </w:pBdr>
        <w:spacing w:after="0" w:line="480" w:lineRule="auto"/>
        <w:ind w:left="360"/>
        <w:jc w:val="both"/>
        <w:rPr>
          <w:rFonts w:ascii="Arial Narrow" w:eastAsia="Arial Narrow" w:hAnsi="Arial Narrow" w:cs="Arial Narrow"/>
        </w:rPr>
      </w:pPr>
      <w:r>
        <w:rPr>
          <w:rFonts w:ascii="Arial Narrow" w:eastAsia="Arial Narrow" w:hAnsi="Arial Narrow" w:cs="Arial Narrow"/>
        </w:rPr>
        <w:lastRenderedPageBreak/>
        <w:t>*</w:t>
      </w:r>
      <w:r w:rsidRPr="00491457">
        <w:rPr>
          <w:rFonts w:ascii="Arial Narrow" w:eastAsia="Arial Narrow" w:hAnsi="Arial Narrow" w:cs="Arial Narrow"/>
        </w:rPr>
        <w:t>¿Qué recursos están disponibles para las víctimas de abuso sexual y sus familias para obtener ayuda y apoyo?</w:t>
      </w:r>
    </w:p>
    <w:p w:rsidR="007F0CDB" w:rsidRPr="007F0CDB" w:rsidRDefault="00491457" w:rsidP="007F0CDB">
      <w:pPr>
        <w:pBdr>
          <w:top w:val="nil"/>
          <w:left w:val="nil"/>
          <w:bottom w:val="nil"/>
          <w:right w:val="nil"/>
          <w:between w:val="nil"/>
        </w:pBdr>
        <w:spacing w:after="0" w:line="480" w:lineRule="auto"/>
        <w:ind w:left="360"/>
        <w:jc w:val="both"/>
        <w:rPr>
          <w:rFonts w:ascii="Arial Narrow" w:eastAsia="Arial Narrow" w:hAnsi="Arial Narrow" w:cs="Arial Narrow"/>
        </w:rPr>
      </w:pPr>
      <w:r>
        <w:rPr>
          <w:rFonts w:ascii="Arial Narrow" w:eastAsia="Arial Narrow" w:hAnsi="Arial Narrow" w:cs="Arial Narrow"/>
        </w:rPr>
        <w:t>*</w:t>
      </w:r>
      <w:r w:rsidR="007F0CDB" w:rsidRPr="007F0CDB">
        <w:t xml:space="preserve"> </w:t>
      </w:r>
      <w:r w:rsidR="007F0CDB" w:rsidRPr="007F0CDB">
        <w:rPr>
          <w:rFonts w:ascii="Arial Narrow" w:eastAsia="Arial Narrow" w:hAnsi="Arial Narrow" w:cs="Arial Narrow"/>
        </w:rPr>
        <w:t>¿Cómo influye nuestra cultura en la manera en que per</w:t>
      </w:r>
      <w:r w:rsidR="007F0CDB">
        <w:rPr>
          <w:rFonts w:ascii="Arial Narrow" w:eastAsia="Arial Narrow" w:hAnsi="Arial Narrow" w:cs="Arial Narrow"/>
        </w:rPr>
        <w:t>cibimos y juzgamos a los demás?</w:t>
      </w:r>
    </w:p>
    <w:p w:rsidR="00491457" w:rsidRDefault="007F0CDB" w:rsidP="007F0CDB">
      <w:pPr>
        <w:pBdr>
          <w:top w:val="nil"/>
          <w:left w:val="nil"/>
          <w:bottom w:val="nil"/>
          <w:right w:val="nil"/>
          <w:between w:val="nil"/>
        </w:pBdr>
        <w:spacing w:after="0" w:line="480" w:lineRule="auto"/>
        <w:ind w:left="360"/>
        <w:jc w:val="both"/>
        <w:rPr>
          <w:rFonts w:ascii="Arial Narrow" w:eastAsia="Arial Narrow" w:hAnsi="Arial Narrow" w:cs="Arial Narrow"/>
        </w:rPr>
      </w:pPr>
      <w:r>
        <w:rPr>
          <w:rFonts w:ascii="Arial Narrow" w:eastAsia="Arial Narrow" w:hAnsi="Arial Narrow" w:cs="Arial Narrow"/>
        </w:rPr>
        <w:t>*</w:t>
      </w:r>
      <w:r w:rsidRPr="007F0CDB">
        <w:rPr>
          <w:rFonts w:ascii="Arial Narrow" w:eastAsia="Arial Narrow" w:hAnsi="Arial Narrow" w:cs="Arial Narrow"/>
        </w:rPr>
        <w:t>¿De qué manera nuestras experiencias personales afectan nuestra percepción y comprensión de las acciones y comportamientos de otras personas?</w:t>
      </w:r>
    </w:p>
    <w:p w:rsidR="007F0CDB" w:rsidRPr="007F0CDB" w:rsidRDefault="007F0CDB" w:rsidP="007F0CDB">
      <w:pPr>
        <w:pBdr>
          <w:top w:val="nil"/>
          <w:left w:val="nil"/>
          <w:bottom w:val="nil"/>
          <w:right w:val="nil"/>
          <w:between w:val="nil"/>
        </w:pBdr>
        <w:spacing w:after="0" w:line="480" w:lineRule="auto"/>
        <w:ind w:left="360"/>
        <w:jc w:val="both"/>
        <w:rPr>
          <w:rFonts w:ascii="Arial Narrow" w:eastAsia="Arial Narrow" w:hAnsi="Arial Narrow" w:cs="Arial Narrow"/>
        </w:rPr>
      </w:pPr>
      <w:r>
        <w:rPr>
          <w:rFonts w:ascii="Arial Narrow" w:eastAsia="Arial Narrow" w:hAnsi="Arial Narrow" w:cs="Arial Narrow"/>
        </w:rPr>
        <w:t>*</w:t>
      </w:r>
      <w:r w:rsidRPr="007F0CDB">
        <w:t xml:space="preserve"> </w:t>
      </w:r>
      <w:r w:rsidRPr="007F0CDB">
        <w:rPr>
          <w:rFonts w:ascii="Arial Narrow" w:eastAsia="Arial Narrow" w:hAnsi="Arial Narrow" w:cs="Arial Narrow"/>
        </w:rPr>
        <w:t>¿Qué actividades o prácticas te ayudan a forta</w:t>
      </w:r>
      <w:r>
        <w:rPr>
          <w:rFonts w:ascii="Arial Narrow" w:eastAsia="Arial Narrow" w:hAnsi="Arial Narrow" w:cs="Arial Narrow"/>
        </w:rPr>
        <w:t>lecer tu amor propio y por qué?</w:t>
      </w:r>
    </w:p>
    <w:p w:rsidR="007F0CDB" w:rsidRPr="007F0CDB" w:rsidRDefault="007F0CDB" w:rsidP="007F0CDB">
      <w:pPr>
        <w:pBdr>
          <w:top w:val="nil"/>
          <w:left w:val="nil"/>
          <w:bottom w:val="nil"/>
          <w:right w:val="nil"/>
          <w:between w:val="nil"/>
        </w:pBdr>
        <w:spacing w:after="0" w:line="480" w:lineRule="auto"/>
        <w:ind w:left="360"/>
        <w:jc w:val="both"/>
        <w:rPr>
          <w:rFonts w:ascii="Arial Narrow" w:eastAsia="Arial Narrow" w:hAnsi="Arial Narrow" w:cs="Arial Narrow"/>
          <w:color w:val="000000"/>
          <w:lang w:val="es-ES"/>
        </w:rPr>
      </w:pPr>
      <w:r>
        <w:rPr>
          <w:rFonts w:ascii="Arial Narrow" w:eastAsia="Arial Narrow" w:hAnsi="Arial Narrow" w:cs="Arial Narrow"/>
        </w:rPr>
        <w:t>*</w:t>
      </w:r>
      <w:r w:rsidRPr="007F0CDB">
        <w:rPr>
          <w:rFonts w:ascii="Arial Narrow" w:eastAsia="Arial Narrow" w:hAnsi="Arial Narrow" w:cs="Arial Narrow"/>
        </w:rPr>
        <w:t>¿Cómo afecta el amor propio a tus relaciones con los demás y a tu bienestar general?</w:t>
      </w:r>
    </w:p>
    <w:p w:rsidR="007F0CDB" w:rsidRPr="007F0CDB" w:rsidRDefault="009D334A" w:rsidP="007F0CDB">
      <w:pPr>
        <w:numPr>
          <w:ilvl w:val="0"/>
          <w:numId w:val="2"/>
        </w:numPr>
        <w:pBdr>
          <w:top w:val="nil"/>
          <w:left w:val="nil"/>
          <w:bottom w:val="nil"/>
          <w:right w:val="nil"/>
          <w:between w:val="nil"/>
        </w:pBdr>
        <w:spacing w:after="0" w:line="480" w:lineRule="auto"/>
        <w:rPr>
          <w:rFonts w:ascii="Arial Narrow" w:eastAsia="Arial Narrow" w:hAnsi="Arial Narrow" w:cs="Arial Narrow"/>
          <w:b/>
          <w:color w:val="000000"/>
        </w:rPr>
      </w:pPr>
      <w:r>
        <w:rPr>
          <w:rFonts w:ascii="Arial Narrow" w:eastAsia="Arial Narrow" w:hAnsi="Arial Narrow" w:cs="Arial Narrow"/>
          <w:b/>
          <w:color w:val="000000"/>
        </w:rPr>
        <w:t xml:space="preserve">Referencias bibliográficas </w:t>
      </w:r>
      <w:bookmarkStart w:id="1" w:name="_heading=h.gjdgxs" w:colFirst="0" w:colLast="0"/>
      <w:bookmarkEnd w:id="1"/>
    </w:p>
    <w:p w:rsidR="007F0CDB" w:rsidRPr="007F0CDB" w:rsidRDefault="007F0CDB" w:rsidP="007F0CDB">
      <w:pPr>
        <w:pStyle w:val="NormalWeb"/>
        <w:numPr>
          <w:ilvl w:val="0"/>
          <w:numId w:val="4"/>
        </w:numPr>
        <w:spacing w:before="0" w:beforeAutospacing="0" w:after="0" w:afterAutospacing="0"/>
        <w:textAlignment w:val="baseline"/>
        <w:rPr>
          <w:rFonts w:ascii="Arial Narrow" w:hAnsi="Arial Narrow"/>
          <w:color w:val="000000"/>
          <w:sz w:val="22"/>
          <w:szCs w:val="22"/>
          <w:lang w:val="es-ES"/>
        </w:rPr>
      </w:pPr>
      <w:r w:rsidRPr="007F0CDB">
        <w:rPr>
          <w:rFonts w:ascii="Arial Narrow" w:hAnsi="Arial Narrow"/>
          <w:color w:val="000000"/>
          <w:sz w:val="22"/>
          <w:szCs w:val="22"/>
          <w:lang w:val="es-ES"/>
        </w:rPr>
        <w:t>Prevención del abuso sexual (</w:t>
      </w:r>
      <w:proofErr w:type="spellStart"/>
      <w:r w:rsidRPr="007F0CDB">
        <w:rPr>
          <w:rFonts w:ascii="Arial Narrow" w:hAnsi="Arial Narrow"/>
          <w:color w:val="000000"/>
          <w:sz w:val="22"/>
          <w:szCs w:val="22"/>
          <w:lang w:val="es-ES"/>
        </w:rPr>
        <w:t>pàginas</w:t>
      </w:r>
      <w:proofErr w:type="spellEnd"/>
      <w:r w:rsidRPr="007F0CDB">
        <w:rPr>
          <w:rFonts w:ascii="Arial Narrow" w:hAnsi="Arial Narrow"/>
          <w:color w:val="000000"/>
          <w:sz w:val="22"/>
          <w:szCs w:val="22"/>
          <w:lang w:val="es-ES"/>
        </w:rPr>
        <w:t xml:space="preserve"> 1- 9)</w:t>
      </w:r>
    </w:p>
    <w:p w:rsidR="007F0CDB" w:rsidRPr="007F0CDB" w:rsidRDefault="007F0CDB" w:rsidP="007F0CDB">
      <w:pPr>
        <w:rPr>
          <w:rFonts w:ascii="Arial Narrow" w:hAnsi="Arial Narrow"/>
        </w:rPr>
      </w:pPr>
    </w:p>
    <w:p w:rsidR="007F0CDB" w:rsidRPr="007F0CDB" w:rsidRDefault="007F0CDB" w:rsidP="007F0CDB">
      <w:pPr>
        <w:pStyle w:val="NormalWeb"/>
        <w:spacing w:before="0" w:beforeAutospacing="0" w:after="0" w:afterAutospacing="0"/>
        <w:rPr>
          <w:rFonts w:ascii="Arial Narrow" w:hAnsi="Arial Narrow"/>
          <w:sz w:val="22"/>
          <w:szCs w:val="22"/>
          <w:lang w:val="es-ES"/>
        </w:rPr>
      </w:pPr>
      <w:r w:rsidRPr="007F0CDB">
        <w:rPr>
          <w:rFonts w:ascii="Arial Narrow" w:hAnsi="Arial Narrow"/>
          <w:color w:val="000000"/>
          <w:sz w:val="22"/>
          <w:szCs w:val="22"/>
          <w:lang w:val="es-ES"/>
        </w:rPr>
        <w:t xml:space="preserve">ICBF. (s.f.). Abuso sexual / Violencia sexual. Recuperado de </w:t>
      </w:r>
      <w:hyperlink r:id="rId8" w:history="1">
        <w:r w:rsidRPr="007F0CDB">
          <w:rPr>
            <w:rStyle w:val="Hipervnculo"/>
            <w:rFonts w:ascii="Arial Narrow" w:hAnsi="Arial Narrow"/>
            <w:color w:val="1155CC"/>
            <w:sz w:val="22"/>
            <w:szCs w:val="22"/>
            <w:lang w:val="es-ES"/>
          </w:rPr>
          <w:t>https://www.icbf.gov.co/sites/default/files/r_cor_cz_sah_presentacion.pdf</w:t>
        </w:r>
      </w:hyperlink>
      <w:r w:rsidRPr="007F0CDB">
        <w:rPr>
          <w:rFonts w:ascii="Arial Narrow" w:hAnsi="Arial Narrow"/>
          <w:color w:val="000000"/>
          <w:sz w:val="22"/>
          <w:szCs w:val="22"/>
          <w:lang w:val="es-ES"/>
        </w:rPr>
        <w:t> </w:t>
      </w:r>
    </w:p>
    <w:p w:rsidR="007F0CDB" w:rsidRPr="007F0CDB" w:rsidRDefault="007F0CDB" w:rsidP="007F0CDB">
      <w:pPr>
        <w:rPr>
          <w:rFonts w:ascii="Arial Narrow" w:hAnsi="Arial Narrow"/>
        </w:rPr>
      </w:pPr>
    </w:p>
    <w:p w:rsidR="007F0CDB" w:rsidRPr="007F0CDB" w:rsidRDefault="007F0CDB" w:rsidP="007F0CDB">
      <w:pPr>
        <w:pStyle w:val="NormalWeb"/>
        <w:numPr>
          <w:ilvl w:val="0"/>
          <w:numId w:val="5"/>
        </w:numPr>
        <w:spacing w:before="0" w:beforeAutospacing="0" w:after="0" w:afterAutospacing="0"/>
        <w:textAlignment w:val="baseline"/>
        <w:rPr>
          <w:rFonts w:ascii="Arial Narrow" w:hAnsi="Arial Narrow"/>
          <w:iCs/>
          <w:color w:val="000000"/>
          <w:sz w:val="22"/>
          <w:szCs w:val="22"/>
        </w:rPr>
      </w:pPr>
      <w:r w:rsidRPr="007F0CDB">
        <w:rPr>
          <w:rFonts w:ascii="Arial Narrow" w:hAnsi="Arial Narrow"/>
          <w:iCs/>
          <w:color w:val="000000"/>
          <w:sz w:val="22"/>
          <w:szCs w:val="22"/>
        </w:rPr>
        <w:t xml:space="preserve">Amor </w:t>
      </w:r>
      <w:proofErr w:type="spellStart"/>
      <w:r w:rsidRPr="007F0CDB">
        <w:rPr>
          <w:rFonts w:ascii="Arial Narrow" w:hAnsi="Arial Narrow"/>
          <w:iCs/>
          <w:color w:val="000000"/>
          <w:sz w:val="22"/>
          <w:szCs w:val="22"/>
        </w:rPr>
        <w:t>propio</w:t>
      </w:r>
      <w:proofErr w:type="spellEnd"/>
    </w:p>
    <w:p w:rsidR="007F0CDB" w:rsidRPr="007F0CDB" w:rsidRDefault="007F0CDB" w:rsidP="007F0CDB">
      <w:pPr>
        <w:rPr>
          <w:rFonts w:ascii="Arial Narrow" w:hAnsi="Arial Narrow"/>
        </w:rPr>
      </w:pPr>
    </w:p>
    <w:p w:rsidR="007F0CDB" w:rsidRPr="007F0CDB" w:rsidRDefault="007F0CDB" w:rsidP="007F0CDB">
      <w:pPr>
        <w:pStyle w:val="NormalWeb"/>
        <w:spacing w:before="0" w:beforeAutospacing="0" w:after="0" w:afterAutospacing="0"/>
        <w:jc w:val="both"/>
        <w:rPr>
          <w:rFonts w:ascii="Arial Narrow" w:hAnsi="Arial Narrow"/>
          <w:sz w:val="22"/>
          <w:szCs w:val="22"/>
        </w:rPr>
      </w:pPr>
      <w:proofErr w:type="spellStart"/>
      <w:r w:rsidRPr="007F0CDB">
        <w:rPr>
          <w:rFonts w:ascii="Arial Narrow" w:hAnsi="Arial Narrow"/>
          <w:color w:val="000000"/>
          <w:sz w:val="22"/>
          <w:szCs w:val="22"/>
          <w:lang w:val="es-ES"/>
        </w:rPr>
        <w:t>CuriosaMente</w:t>
      </w:r>
      <w:proofErr w:type="spellEnd"/>
      <w:r w:rsidRPr="007F0CDB">
        <w:rPr>
          <w:rFonts w:ascii="Arial Narrow" w:hAnsi="Arial Narrow"/>
          <w:color w:val="000000"/>
          <w:sz w:val="22"/>
          <w:szCs w:val="22"/>
          <w:lang w:val="es-ES"/>
        </w:rPr>
        <w:t xml:space="preserve">. (2018, 1 de junio). ¿Tú te amas? Los secretos de la autoestima [Video]. </w:t>
      </w:r>
      <w:r w:rsidRPr="007F0CDB">
        <w:rPr>
          <w:rFonts w:ascii="Arial Narrow" w:hAnsi="Arial Narrow"/>
          <w:color w:val="000000"/>
          <w:sz w:val="22"/>
          <w:szCs w:val="22"/>
        </w:rPr>
        <w:t xml:space="preserve">YouTube. </w:t>
      </w:r>
      <w:hyperlink r:id="rId9" w:history="1">
        <w:r w:rsidRPr="007F0CDB">
          <w:rPr>
            <w:rStyle w:val="Hipervnculo"/>
            <w:rFonts w:ascii="Arial Narrow" w:hAnsi="Arial Narrow"/>
            <w:color w:val="1155CC"/>
            <w:sz w:val="22"/>
            <w:szCs w:val="22"/>
          </w:rPr>
          <w:t>https://www.youtube.com/watch?v=6ZQSMXPJsgU</w:t>
        </w:r>
      </w:hyperlink>
      <w:r w:rsidRPr="007F0CDB">
        <w:rPr>
          <w:rFonts w:ascii="Arial Narrow" w:hAnsi="Arial Narrow"/>
          <w:color w:val="000000"/>
          <w:sz w:val="22"/>
          <w:szCs w:val="22"/>
        </w:rPr>
        <w:t> </w:t>
      </w:r>
    </w:p>
    <w:p w:rsidR="00401D4E" w:rsidRDefault="00401D4E" w:rsidP="007F0CDB">
      <w:pPr>
        <w:pBdr>
          <w:top w:val="nil"/>
          <w:left w:val="nil"/>
          <w:bottom w:val="nil"/>
          <w:right w:val="nil"/>
          <w:between w:val="nil"/>
        </w:pBdr>
        <w:spacing w:after="0" w:line="240" w:lineRule="auto"/>
        <w:rPr>
          <w:rFonts w:ascii="Arial Narrow" w:eastAsia="Arial Narrow" w:hAnsi="Arial Narrow" w:cs="Arial Narrow"/>
          <w:color w:val="000000"/>
        </w:rPr>
      </w:pPr>
    </w:p>
    <w:sectPr w:rsidR="00401D4E">
      <w:headerReference w:type="default" r:id="rId10"/>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382" w:rsidRDefault="00665382">
      <w:pPr>
        <w:spacing w:after="0" w:line="240" w:lineRule="auto"/>
      </w:pPr>
      <w:r>
        <w:separator/>
      </w:r>
    </w:p>
  </w:endnote>
  <w:endnote w:type="continuationSeparator" w:id="0">
    <w:p w:rsidR="00665382" w:rsidRDefault="00665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382" w:rsidRDefault="00665382">
      <w:pPr>
        <w:spacing w:after="0" w:line="240" w:lineRule="auto"/>
      </w:pPr>
      <w:r>
        <w:separator/>
      </w:r>
    </w:p>
  </w:footnote>
  <w:footnote w:type="continuationSeparator" w:id="0">
    <w:p w:rsidR="00665382" w:rsidRDefault="006653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D4E" w:rsidRDefault="009D334A">
    <w:pPr>
      <w:pBdr>
        <w:top w:val="nil"/>
        <w:left w:val="nil"/>
        <w:bottom w:val="nil"/>
        <w:right w:val="nil"/>
        <w:between w:val="nil"/>
      </w:pBdr>
      <w:tabs>
        <w:tab w:val="center" w:pos="4513"/>
        <w:tab w:val="right" w:pos="9026"/>
      </w:tabs>
      <w:spacing w:after="0" w:line="240" w:lineRule="auto"/>
      <w:rPr>
        <w:rFonts w:cs="Calibri"/>
        <w:color w:val="000000"/>
      </w:rPr>
    </w:pPr>
    <w:r>
      <w:rPr>
        <w:noProof/>
        <w:lang w:val="en-US"/>
      </w:rPr>
      <w:drawing>
        <wp:anchor distT="0" distB="0" distL="114300" distR="114300" simplePos="0" relativeHeight="251658240" behindDoc="0" locked="0" layoutInCell="1" hidden="0" allowOverlap="1">
          <wp:simplePos x="0" y="0"/>
          <wp:positionH relativeFrom="margin">
            <wp:posOffset>4686300</wp:posOffset>
          </wp:positionH>
          <wp:positionV relativeFrom="margin">
            <wp:posOffset>-517524</wp:posOffset>
          </wp:positionV>
          <wp:extent cx="1476375" cy="695325"/>
          <wp:effectExtent l="0" t="0" r="0" b="0"/>
          <wp:wrapSquare wrapText="bothSides" distT="0" distB="0" distL="114300" distR="11430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476375" cy="69532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36225"/>
    <w:multiLevelType w:val="multilevel"/>
    <w:tmpl w:val="DF64968C"/>
    <w:lvl w:ilvl="0">
      <w:start w:val="4"/>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3A10427A"/>
    <w:multiLevelType w:val="multilevel"/>
    <w:tmpl w:val="EC287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5D80099"/>
    <w:multiLevelType w:val="multilevel"/>
    <w:tmpl w:val="24343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FC0450"/>
    <w:multiLevelType w:val="multilevel"/>
    <w:tmpl w:val="6028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CE7BAE"/>
    <w:multiLevelType w:val="multilevel"/>
    <w:tmpl w:val="3342C51C"/>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D4E"/>
    <w:rsid w:val="00401D4E"/>
    <w:rsid w:val="00491457"/>
    <w:rsid w:val="00665382"/>
    <w:rsid w:val="007F0CDB"/>
    <w:rsid w:val="009377B1"/>
    <w:rsid w:val="009D334A"/>
    <w:rsid w:val="00AC394F"/>
    <w:rsid w:val="00BE1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A52CC"/>
  <w15:docId w15:val="{FC108E3B-67AB-486F-9A1A-517770E4B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781D"/>
    <w:rPr>
      <w:rFonts w:cs="Times New Roman"/>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Prrafodelista">
    <w:name w:val="List Paragraph"/>
    <w:basedOn w:val="Normal"/>
    <w:uiPriority w:val="34"/>
    <w:qFormat/>
    <w:rsid w:val="0023781D"/>
    <w:pPr>
      <w:ind w:left="720"/>
      <w:contextualSpacing/>
    </w:pPr>
  </w:style>
  <w:style w:type="character" w:styleId="Hipervnculo">
    <w:name w:val="Hyperlink"/>
    <w:uiPriority w:val="99"/>
    <w:unhideWhenUsed/>
    <w:rsid w:val="0023781D"/>
    <w:rPr>
      <w:color w:val="0000FF"/>
      <w:u w:val="single"/>
    </w:rPr>
  </w:style>
  <w:style w:type="paragraph" w:styleId="NormalWeb">
    <w:name w:val="Normal (Web)"/>
    <w:basedOn w:val="Normal"/>
    <w:uiPriority w:val="99"/>
    <w:unhideWhenUsed/>
    <w:rsid w:val="0023781D"/>
    <w:pPr>
      <w:spacing w:before="100" w:beforeAutospacing="1" w:after="100" w:afterAutospacing="1" w:line="240" w:lineRule="auto"/>
    </w:pPr>
    <w:rPr>
      <w:rFonts w:ascii="Times New Roman" w:eastAsia="Times New Roman" w:hAnsi="Times New Roman"/>
      <w:sz w:val="24"/>
      <w:szCs w:val="24"/>
      <w:lang w:val="en-GB" w:eastAsia="ja-JP"/>
    </w:rPr>
  </w:style>
  <w:style w:type="paragraph" w:styleId="Encabezado">
    <w:name w:val="header"/>
    <w:basedOn w:val="Normal"/>
    <w:link w:val="EncabezadoCar"/>
    <w:uiPriority w:val="99"/>
    <w:unhideWhenUsed/>
    <w:rsid w:val="00E65684"/>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E65684"/>
    <w:rPr>
      <w:rFonts w:ascii="Calibri" w:eastAsia="Calibri" w:hAnsi="Calibri" w:cs="Times New Roman"/>
      <w:lang w:val="es-CO" w:eastAsia="en-US"/>
    </w:rPr>
  </w:style>
  <w:style w:type="paragraph" w:styleId="Piedepgina">
    <w:name w:val="footer"/>
    <w:basedOn w:val="Normal"/>
    <w:link w:val="PiedepginaCar"/>
    <w:uiPriority w:val="99"/>
    <w:unhideWhenUsed/>
    <w:rsid w:val="00E65684"/>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E65684"/>
    <w:rPr>
      <w:rFonts w:ascii="Calibri" w:eastAsia="Calibri" w:hAnsi="Calibri" w:cs="Times New Roman"/>
      <w:lang w:val="es-CO"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613221">
      <w:bodyDiv w:val="1"/>
      <w:marLeft w:val="0"/>
      <w:marRight w:val="0"/>
      <w:marTop w:val="0"/>
      <w:marBottom w:val="0"/>
      <w:divBdr>
        <w:top w:val="none" w:sz="0" w:space="0" w:color="auto"/>
        <w:left w:val="none" w:sz="0" w:space="0" w:color="auto"/>
        <w:bottom w:val="none" w:sz="0" w:space="0" w:color="auto"/>
        <w:right w:val="none" w:sz="0" w:space="0" w:color="auto"/>
      </w:divBdr>
    </w:div>
    <w:div w:id="1156650585">
      <w:bodyDiv w:val="1"/>
      <w:marLeft w:val="0"/>
      <w:marRight w:val="0"/>
      <w:marTop w:val="0"/>
      <w:marBottom w:val="0"/>
      <w:divBdr>
        <w:top w:val="none" w:sz="0" w:space="0" w:color="auto"/>
        <w:left w:val="none" w:sz="0" w:space="0" w:color="auto"/>
        <w:bottom w:val="none" w:sz="0" w:space="0" w:color="auto"/>
        <w:right w:val="none" w:sz="0" w:space="0" w:color="auto"/>
      </w:divBdr>
    </w:div>
    <w:div w:id="1177765847">
      <w:bodyDiv w:val="1"/>
      <w:marLeft w:val="0"/>
      <w:marRight w:val="0"/>
      <w:marTop w:val="0"/>
      <w:marBottom w:val="0"/>
      <w:divBdr>
        <w:top w:val="none" w:sz="0" w:space="0" w:color="auto"/>
        <w:left w:val="none" w:sz="0" w:space="0" w:color="auto"/>
        <w:bottom w:val="none" w:sz="0" w:space="0" w:color="auto"/>
        <w:right w:val="none" w:sz="0" w:space="0" w:color="auto"/>
      </w:divBdr>
    </w:div>
    <w:div w:id="1530756115">
      <w:bodyDiv w:val="1"/>
      <w:marLeft w:val="0"/>
      <w:marRight w:val="0"/>
      <w:marTop w:val="0"/>
      <w:marBottom w:val="0"/>
      <w:divBdr>
        <w:top w:val="none" w:sz="0" w:space="0" w:color="auto"/>
        <w:left w:val="none" w:sz="0" w:space="0" w:color="auto"/>
        <w:bottom w:val="none" w:sz="0" w:space="0" w:color="auto"/>
        <w:right w:val="none" w:sz="0" w:space="0" w:color="auto"/>
      </w:divBdr>
    </w:div>
    <w:div w:id="1564633421">
      <w:bodyDiv w:val="1"/>
      <w:marLeft w:val="0"/>
      <w:marRight w:val="0"/>
      <w:marTop w:val="0"/>
      <w:marBottom w:val="0"/>
      <w:divBdr>
        <w:top w:val="none" w:sz="0" w:space="0" w:color="auto"/>
        <w:left w:val="none" w:sz="0" w:space="0" w:color="auto"/>
        <w:bottom w:val="none" w:sz="0" w:space="0" w:color="auto"/>
        <w:right w:val="none" w:sz="0" w:space="0" w:color="auto"/>
      </w:divBdr>
    </w:div>
    <w:div w:id="1636595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cbf.gov.co/sites/default/files/r_cor_cz_sah_presentacion.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watch?v=6ZQSMXPJsg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erqVwnnvubEQde9jMtcJ9LRg/A==">CgMxLjAyCGguZ2pkZ3hzOAByITFKR2xvX293OTM0TnYwSmM2dWMtdHZqNU5XR0gyZG5SYQ==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400</Words>
  <Characters>2286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Classroom 166</dc:creator>
  <cp:lastModifiedBy>Estudiante</cp:lastModifiedBy>
  <cp:revision>3</cp:revision>
  <dcterms:created xsi:type="dcterms:W3CDTF">2024-07-08T13:25:00Z</dcterms:created>
  <dcterms:modified xsi:type="dcterms:W3CDTF">2024-07-29T14:43:00Z</dcterms:modified>
</cp:coreProperties>
</file>